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3B5FD6">
        <w:rPr>
          <w:rFonts w:eastAsia="Times New Roman"/>
          <w:b/>
          <w:sz w:val="28"/>
          <w:szCs w:val="28"/>
        </w:rPr>
        <w:t>Отчет</w:t>
      </w: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3B5FD6">
        <w:rPr>
          <w:rFonts w:eastAsia="Times New Roman"/>
          <w:b/>
          <w:sz w:val="28"/>
          <w:szCs w:val="28"/>
        </w:rPr>
        <w:t xml:space="preserve">о предоставлении и погашении бюджетных кредитов, выданных </w:t>
      </w:r>
    </w:p>
    <w:p w:rsidR="00D31138" w:rsidRDefault="00072945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Трубчевским муниципальным районом</w:t>
      </w:r>
      <w:r w:rsidR="00D31138" w:rsidRPr="003B5FD6">
        <w:rPr>
          <w:rFonts w:eastAsia="Times New Roman"/>
          <w:b/>
          <w:sz w:val="28"/>
          <w:szCs w:val="28"/>
        </w:rPr>
        <w:t xml:space="preserve"> на покрытие </w:t>
      </w:r>
    </w:p>
    <w:p w:rsidR="00D31138" w:rsidRPr="00A129B5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3B5FD6">
        <w:rPr>
          <w:rFonts w:eastAsia="Times New Roman"/>
          <w:b/>
          <w:sz w:val="28"/>
          <w:szCs w:val="28"/>
        </w:rPr>
        <w:t>временных кассовых разрывов, возникших при исполнении бюджетов</w:t>
      </w:r>
      <w:r>
        <w:rPr>
          <w:rFonts w:eastAsia="Times New Roman"/>
          <w:b/>
          <w:sz w:val="28"/>
          <w:szCs w:val="28"/>
        </w:rPr>
        <w:t xml:space="preserve"> </w:t>
      </w:r>
      <w:r w:rsidRPr="003B5FD6">
        <w:rPr>
          <w:rFonts w:eastAsia="Times New Roman"/>
          <w:b/>
          <w:sz w:val="28"/>
          <w:szCs w:val="28"/>
        </w:rPr>
        <w:t xml:space="preserve">муниципальных образований, </w:t>
      </w:r>
      <w:r>
        <w:rPr>
          <w:rFonts w:eastAsia="Times New Roman"/>
          <w:b/>
          <w:sz w:val="28"/>
          <w:szCs w:val="28"/>
        </w:rPr>
        <w:t>н</w:t>
      </w:r>
      <w:r w:rsidRPr="00A129B5">
        <w:rPr>
          <w:rFonts w:eastAsia="Times New Roman"/>
          <w:b/>
          <w:sz w:val="28"/>
          <w:szCs w:val="28"/>
        </w:rPr>
        <w:t xml:space="preserve">а </w:t>
      </w:r>
      <w:r w:rsidR="00CF7AC9">
        <w:rPr>
          <w:rFonts w:eastAsia="Times New Roman"/>
          <w:b/>
          <w:sz w:val="28"/>
          <w:szCs w:val="28"/>
        </w:rPr>
        <w:t>1 апреля</w:t>
      </w:r>
      <w:r w:rsidRPr="00A129B5">
        <w:rPr>
          <w:rFonts w:eastAsia="Times New Roman"/>
          <w:b/>
          <w:sz w:val="28"/>
          <w:szCs w:val="28"/>
        </w:rPr>
        <w:t xml:space="preserve"> 201</w:t>
      </w:r>
      <w:r w:rsidR="00247E31">
        <w:rPr>
          <w:rFonts w:eastAsia="Times New Roman"/>
          <w:b/>
          <w:sz w:val="28"/>
          <w:szCs w:val="28"/>
        </w:rPr>
        <w:t>9</w:t>
      </w:r>
      <w:r w:rsidRPr="00A129B5">
        <w:rPr>
          <w:rFonts w:eastAsia="Times New Roman"/>
          <w:b/>
          <w:sz w:val="28"/>
          <w:szCs w:val="28"/>
        </w:rPr>
        <w:t xml:space="preserve"> года</w:t>
      </w: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sz w:val="28"/>
          <w:szCs w:val="28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D31138" w:rsidRPr="00A129B5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D31138" w:rsidRPr="00A90955" w:rsidRDefault="00D31138" w:rsidP="00D31138">
      <w:pPr>
        <w:shd w:val="clear" w:color="auto" w:fill="FFFFFF"/>
        <w:tabs>
          <w:tab w:val="left" w:pos="6732"/>
        </w:tabs>
        <w:spacing w:line="317" w:lineRule="exact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</w:t>
      </w:r>
      <w:r w:rsidRPr="00A90955">
        <w:rPr>
          <w:rFonts w:eastAsia="Times New Roman"/>
          <w:sz w:val="28"/>
          <w:szCs w:val="28"/>
        </w:rPr>
        <w:t xml:space="preserve">По состоянию на 1 </w:t>
      </w:r>
      <w:r w:rsidR="00247E31">
        <w:rPr>
          <w:rFonts w:eastAsia="Times New Roman"/>
          <w:sz w:val="28"/>
          <w:szCs w:val="28"/>
        </w:rPr>
        <w:t>апреля 2019</w:t>
      </w:r>
      <w:r w:rsidRPr="00A90955">
        <w:rPr>
          <w:rFonts w:eastAsia="Times New Roman"/>
          <w:sz w:val="28"/>
          <w:szCs w:val="28"/>
        </w:rPr>
        <w:t xml:space="preserve"> года бюджетные кредиты на покрытие временных кассовых разрывов, возникших при исполнении бюджетов</w:t>
      </w:r>
      <w:r>
        <w:rPr>
          <w:rFonts w:eastAsia="Times New Roman"/>
          <w:sz w:val="28"/>
          <w:szCs w:val="28"/>
        </w:rPr>
        <w:t xml:space="preserve"> </w:t>
      </w:r>
      <w:r w:rsidRPr="00A90955">
        <w:rPr>
          <w:rFonts w:eastAsia="Times New Roman"/>
          <w:sz w:val="28"/>
          <w:szCs w:val="28"/>
        </w:rPr>
        <w:t>муници</w:t>
      </w:r>
      <w:r w:rsidR="00072945">
        <w:rPr>
          <w:rFonts w:eastAsia="Times New Roman"/>
          <w:sz w:val="28"/>
          <w:szCs w:val="28"/>
        </w:rPr>
        <w:t>пальных образований Трубчевского муниципального</w:t>
      </w:r>
      <w:r w:rsidRPr="00A90955">
        <w:rPr>
          <w:rFonts w:eastAsia="Times New Roman"/>
          <w:sz w:val="28"/>
          <w:szCs w:val="28"/>
        </w:rPr>
        <w:t xml:space="preserve"> района</w:t>
      </w:r>
      <w:r w:rsidR="00072945">
        <w:rPr>
          <w:rFonts w:eastAsia="Times New Roman"/>
          <w:sz w:val="28"/>
          <w:szCs w:val="28"/>
        </w:rPr>
        <w:t>, из бюд</w:t>
      </w:r>
      <w:r w:rsidR="00247E31">
        <w:rPr>
          <w:rFonts w:eastAsia="Times New Roman"/>
          <w:sz w:val="28"/>
          <w:szCs w:val="28"/>
        </w:rPr>
        <w:t>жета</w:t>
      </w:r>
      <w:r w:rsidR="00072945">
        <w:rPr>
          <w:rFonts w:eastAsia="Times New Roman"/>
          <w:sz w:val="28"/>
          <w:szCs w:val="28"/>
        </w:rPr>
        <w:t xml:space="preserve"> района</w:t>
      </w:r>
      <w:r w:rsidRPr="00A90955">
        <w:rPr>
          <w:rFonts w:eastAsia="Times New Roman"/>
          <w:sz w:val="28"/>
          <w:szCs w:val="28"/>
        </w:rPr>
        <w:t xml:space="preserve"> не </w:t>
      </w:r>
      <w:r>
        <w:rPr>
          <w:rFonts w:eastAsia="Times New Roman"/>
          <w:sz w:val="28"/>
          <w:szCs w:val="28"/>
        </w:rPr>
        <w:t>предоста</w:t>
      </w:r>
      <w:r w:rsidR="00247E31">
        <w:rPr>
          <w:rFonts w:eastAsia="Times New Roman"/>
          <w:sz w:val="28"/>
          <w:szCs w:val="28"/>
        </w:rPr>
        <w:t xml:space="preserve">влялись и в бюджет </w:t>
      </w:r>
      <w:bookmarkStart w:id="0" w:name="_GoBack"/>
      <w:bookmarkEnd w:id="0"/>
      <w:r w:rsidR="00072945">
        <w:rPr>
          <w:rFonts w:eastAsia="Times New Roman"/>
          <w:sz w:val="28"/>
          <w:szCs w:val="28"/>
        </w:rPr>
        <w:t>района</w:t>
      </w:r>
      <w:r w:rsidRPr="00A90955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не гасились</w:t>
      </w:r>
      <w:r w:rsidRPr="00A90955">
        <w:rPr>
          <w:rFonts w:eastAsia="Times New Roman"/>
          <w:sz w:val="28"/>
          <w:szCs w:val="28"/>
        </w:rPr>
        <w:t>.</w:t>
      </w:r>
    </w:p>
    <w:p w:rsidR="00D31138" w:rsidRPr="00A90955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072945" w:rsidRDefault="00072945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072945" w:rsidRDefault="00072945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CF7AC9" w:rsidP="00D31138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</w:t>
      </w:r>
      <w:r w:rsidR="00D31138" w:rsidRPr="00A129B5">
        <w:rPr>
          <w:rFonts w:eastAsia="Times New Roman"/>
          <w:sz w:val="28"/>
          <w:szCs w:val="28"/>
        </w:rPr>
        <w:t>ам</w:t>
      </w:r>
      <w:r w:rsidR="00072945">
        <w:rPr>
          <w:rFonts w:eastAsia="Times New Roman"/>
          <w:sz w:val="28"/>
          <w:szCs w:val="28"/>
        </w:rPr>
        <w:t xml:space="preserve">. главы администрации </w:t>
      </w:r>
    </w:p>
    <w:p w:rsidR="00D31138" w:rsidRDefault="00072945" w:rsidP="00D31138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8"/>
          <w:szCs w:val="28"/>
        </w:rPr>
        <w:t>Трубчевского муниципального района</w:t>
      </w:r>
      <w:r w:rsidR="00D31138">
        <w:rPr>
          <w:rFonts w:eastAsia="Times New Roman"/>
          <w:sz w:val="28"/>
          <w:szCs w:val="28"/>
        </w:rPr>
        <w:t xml:space="preserve">               </w:t>
      </w:r>
      <w:r>
        <w:rPr>
          <w:rFonts w:eastAsia="Times New Roman"/>
          <w:sz w:val="28"/>
          <w:szCs w:val="28"/>
        </w:rPr>
        <w:t xml:space="preserve">    </w:t>
      </w:r>
      <w:r w:rsidR="00D31138">
        <w:rPr>
          <w:rFonts w:eastAsia="Times New Roman"/>
          <w:sz w:val="28"/>
          <w:szCs w:val="28"/>
        </w:rPr>
        <w:t xml:space="preserve">             </w:t>
      </w:r>
      <w:proofErr w:type="spellStart"/>
      <w:r>
        <w:rPr>
          <w:rFonts w:eastAsia="Times New Roman"/>
          <w:sz w:val="28"/>
          <w:szCs w:val="28"/>
        </w:rPr>
        <w:t>Н.Н.Приходова</w:t>
      </w:r>
      <w:proofErr w:type="spellEnd"/>
      <w:r w:rsidR="00D31138">
        <w:rPr>
          <w:rFonts w:eastAsia="Times New Roman"/>
          <w:sz w:val="28"/>
          <w:szCs w:val="28"/>
        </w:rPr>
        <w:t xml:space="preserve">                                  </w:t>
      </w: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5426F" w:rsidRDefault="00D5426F"/>
    <w:sectPr w:rsidR="00D54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AD8"/>
    <w:rsid w:val="00004D7B"/>
    <w:rsid w:val="0002469D"/>
    <w:rsid w:val="00026AF2"/>
    <w:rsid w:val="00072945"/>
    <w:rsid w:val="000A7646"/>
    <w:rsid w:val="000B5076"/>
    <w:rsid w:val="000B5876"/>
    <w:rsid w:val="000B7E97"/>
    <w:rsid w:val="000E0E98"/>
    <w:rsid w:val="000F6257"/>
    <w:rsid w:val="00145F83"/>
    <w:rsid w:val="00173C3A"/>
    <w:rsid w:val="001755CC"/>
    <w:rsid w:val="00180F3E"/>
    <w:rsid w:val="001929C7"/>
    <w:rsid w:val="001B66D6"/>
    <w:rsid w:val="001E09A3"/>
    <w:rsid w:val="001E4B97"/>
    <w:rsid w:val="00201622"/>
    <w:rsid w:val="00233390"/>
    <w:rsid w:val="00247E31"/>
    <w:rsid w:val="00285753"/>
    <w:rsid w:val="00294A4B"/>
    <w:rsid w:val="003506C9"/>
    <w:rsid w:val="00360811"/>
    <w:rsid w:val="00371DEF"/>
    <w:rsid w:val="00373CF1"/>
    <w:rsid w:val="003A2383"/>
    <w:rsid w:val="003A5E31"/>
    <w:rsid w:val="003C6844"/>
    <w:rsid w:val="003D56BB"/>
    <w:rsid w:val="00424323"/>
    <w:rsid w:val="00425DF3"/>
    <w:rsid w:val="00433D36"/>
    <w:rsid w:val="00437D17"/>
    <w:rsid w:val="0045441B"/>
    <w:rsid w:val="00470960"/>
    <w:rsid w:val="00485D65"/>
    <w:rsid w:val="004A6A34"/>
    <w:rsid w:val="004F09FA"/>
    <w:rsid w:val="0050653C"/>
    <w:rsid w:val="00513556"/>
    <w:rsid w:val="0052692E"/>
    <w:rsid w:val="005848EF"/>
    <w:rsid w:val="00592EF9"/>
    <w:rsid w:val="005A645F"/>
    <w:rsid w:val="005C2F7A"/>
    <w:rsid w:val="005E0331"/>
    <w:rsid w:val="00604973"/>
    <w:rsid w:val="00651442"/>
    <w:rsid w:val="00660D02"/>
    <w:rsid w:val="006851A5"/>
    <w:rsid w:val="006A2DA4"/>
    <w:rsid w:val="006A4B2F"/>
    <w:rsid w:val="006A79A1"/>
    <w:rsid w:val="006C22C3"/>
    <w:rsid w:val="006C47B2"/>
    <w:rsid w:val="007B4FC9"/>
    <w:rsid w:val="007B7310"/>
    <w:rsid w:val="007C4664"/>
    <w:rsid w:val="007C5CF6"/>
    <w:rsid w:val="007C6CCF"/>
    <w:rsid w:val="007C7236"/>
    <w:rsid w:val="00813F05"/>
    <w:rsid w:val="0081636A"/>
    <w:rsid w:val="008308AB"/>
    <w:rsid w:val="00835021"/>
    <w:rsid w:val="00860C7F"/>
    <w:rsid w:val="00865017"/>
    <w:rsid w:val="00870C3F"/>
    <w:rsid w:val="0088124C"/>
    <w:rsid w:val="00884B13"/>
    <w:rsid w:val="0088793B"/>
    <w:rsid w:val="00894617"/>
    <w:rsid w:val="008D2388"/>
    <w:rsid w:val="00900151"/>
    <w:rsid w:val="009145D5"/>
    <w:rsid w:val="00941581"/>
    <w:rsid w:val="00941C21"/>
    <w:rsid w:val="00974842"/>
    <w:rsid w:val="009A6A03"/>
    <w:rsid w:val="009C0560"/>
    <w:rsid w:val="009E2CF7"/>
    <w:rsid w:val="009F703C"/>
    <w:rsid w:val="00A045A4"/>
    <w:rsid w:val="00A415A3"/>
    <w:rsid w:val="00AD5210"/>
    <w:rsid w:val="00AF26C7"/>
    <w:rsid w:val="00AF6021"/>
    <w:rsid w:val="00B07EB9"/>
    <w:rsid w:val="00B14ADF"/>
    <w:rsid w:val="00B3587E"/>
    <w:rsid w:val="00B7060E"/>
    <w:rsid w:val="00B72851"/>
    <w:rsid w:val="00BB029C"/>
    <w:rsid w:val="00BC7D1D"/>
    <w:rsid w:val="00C05BD6"/>
    <w:rsid w:val="00C063A9"/>
    <w:rsid w:val="00C16128"/>
    <w:rsid w:val="00C22B35"/>
    <w:rsid w:val="00C54977"/>
    <w:rsid w:val="00C74774"/>
    <w:rsid w:val="00C901B3"/>
    <w:rsid w:val="00CA10A1"/>
    <w:rsid w:val="00CA4D3D"/>
    <w:rsid w:val="00CF7AC9"/>
    <w:rsid w:val="00D31138"/>
    <w:rsid w:val="00D5426F"/>
    <w:rsid w:val="00D93629"/>
    <w:rsid w:val="00DC763C"/>
    <w:rsid w:val="00DE61B7"/>
    <w:rsid w:val="00E10C28"/>
    <w:rsid w:val="00E16FC7"/>
    <w:rsid w:val="00E41010"/>
    <w:rsid w:val="00E4748A"/>
    <w:rsid w:val="00E668CE"/>
    <w:rsid w:val="00EA1EDA"/>
    <w:rsid w:val="00ED141D"/>
    <w:rsid w:val="00EF5D96"/>
    <w:rsid w:val="00EF5E13"/>
    <w:rsid w:val="00F21141"/>
    <w:rsid w:val="00F55CEE"/>
    <w:rsid w:val="00F60AD8"/>
    <w:rsid w:val="00F70EE7"/>
    <w:rsid w:val="00F74AA0"/>
    <w:rsid w:val="00F84B5B"/>
    <w:rsid w:val="00F93FF8"/>
    <w:rsid w:val="00FD7356"/>
    <w:rsid w:val="00FF2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1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1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96</Words>
  <Characters>548</Characters>
  <Application>Microsoft Office Word</Application>
  <DocSecurity>0</DocSecurity>
  <Lines>4</Lines>
  <Paragraphs>1</Paragraphs>
  <ScaleCrop>false</ScaleCrop>
  <Company/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Морозова</cp:lastModifiedBy>
  <cp:revision>10</cp:revision>
  <cp:lastPrinted>2016-04-21T06:36:00Z</cp:lastPrinted>
  <dcterms:created xsi:type="dcterms:W3CDTF">2016-04-21T06:35:00Z</dcterms:created>
  <dcterms:modified xsi:type="dcterms:W3CDTF">2019-04-17T13:26:00Z</dcterms:modified>
</cp:coreProperties>
</file>